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714" w:rsidRPr="002C1714" w:rsidRDefault="002C1714" w:rsidP="002C1714">
      <w:pPr>
        <w:spacing w:after="0" w:line="240" w:lineRule="auto"/>
        <w:jc w:val="center"/>
        <w:rPr>
          <w:b/>
          <w:sz w:val="30"/>
          <w:szCs w:val="30"/>
        </w:rPr>
      </w:pPr>
      <w:bookmarkStart w:id="0" w:name="_GoBack"/>
      <w:bookmarkEnd w:id="0"/>
      <w:r w:rsidRPr="002C1714">
        <w:rPr>
          <w:b/>
          <w:noProof/>
          <w:sz w:val="30"/>
          <w:szCs w:val="30"/>
        </w:rPr>
        <w:drawing>
          <wp:anchor distT="0" distB="0" distL="114300" distR="114300" simplePos="0" relativeHeight="251659264" behindDoc="0" locked="0" layoutInCell="1" allowOverlap="1" wp14:anchorId="233FF97B" wp14:editId="6852AFBC">
            <wp:simplePos x="0" y="0"/>
            <wp:positionH relativeFrom="column">
              <wp:posOffset>90805</wp:posOffset>
            </wp:positionH>
            <wp:positionV relativeFrom="paragraph">
              <wp:posOffset>0</wp:posOffset>
            </wp:positionV>
            <wp:extent cx="1489075" cy="7658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MHA logo.eps"/>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89075" cy="765810"/>
                    </a:xfrm>
                    <a:prstGeom prst="rect">
                      <a:avLst/>
                    </a:prstGeom>
                  </pic:spPr>
                </pic:pic>
              </a:graphicData>
            </a:graphic>
            <wp14:sizeRelH relativeFrom="margin">
              <wp14:pctWidth>0</wp14:pctWidth>
            </wp14:sizeRelH>
            <wp14:sizeRelV relativeFrom="margin">
              <wp14:pctHeight>0</wp14:pctHeight>
            </wp14:sizeRelV>
          </wp:anchor>
        </w:drawing>
      </w:r>
      <w:r w:rsidRPr="002C1714">
        <w:rPr>
          <w:b/>
          <w:sz w:val="30"/>
          <w:szCs w:val="30"/>
        </w:rPr>
        <w:t>Greene Metropolitan Housing Authority</w:t>
      </w:r>
    </w:p>
    <w:p w:rsidR="002C1714" w:rsidRPr="002C1714" w:rsidRDefault="002C1714" w:rsidP="002C1714">
      <w:pPr>
        <w:spacing w:after="0" w:line="240" w:lineRule="auto"/>
        <w:jc w:val="center"/>
        <w:rPr>
          <w:sz w:val="18"/>
          <w:szCs w:val="18"/>
        </w:rPr>
      </w:pPr>
      <w:r w:rsidRPr="002C1714">
        <w:rPr>
          <w:sz w:val="18"/>
          <w:szCs w:val="18"/>
        </w:rPr>
        <w:t>538 N. Detroit Street, Xenia, OH 45385</w:t>
      </w:r>
    </w:p>
    <w:p w:rsidR="002C1714" w:rsidRPr="002C1714" w:rsidRDefault="002C1714" w:rsidP="002C1714">
      <w:pPr>
        <w:spacing w:after="0" w:line="240" w:lineRule="auto"/>
        <w:jc w:val="center"/>
        <w:rPr>
          <w:sz w:val="18"/>
          <w:szCs w:val="18"/>
        </w:rPr>
      </w:pPr>
      <w:r w:rsidRPr="002C1714">
        <w:rPr>
          <w:sz w:val="18"/>
          <w:szCs w:val="18"/>
        </w:rPr>
        <w:t>Xenia: 937-376-2908, Fairborn: 937-429-7736</w:t>
      </w:r>
    </w:p>
    <w:p w:rsidR="002C1714" w:rsidRPr="002C1714" w:rsidRDefault="002C1714" w:rsidP="002C1714">
      <w:pPr>
        <w:spacing w:after="0" w:line="240" w:lineRule="auto"/>
        <w:jc w:val="center"/>
        <w:rPr>
          <w:sz w:val="18"/>
          <w:szCs w:val="18"/>
        </w:rPr>
      </w:pPr>
      <w:r w:rsidRPr="002C1714">
        <w:rPr>
          <w:sz w:val="18"/>
          <w:szCs w:val="18"/>
        </w:rPr>
        <w:t>General Fax:  937-376-2487, Public Housing Fax:  937-347-1235, Section 8 Fax: 937-347-1230</w:t>
      </w:r>
    </w:p>
    <w:p w:rsidR="002C1714" w:rsidRPr="002C1714" w:rsidRDefault="002C1714" w:rsidP="002C1714">
      <w:pPr>
        <w:spacing w:after="0" w:line="240" w:lineRule="auto"/>
        <w:ind w:left="5760"/>
        <w:rPr>
          <w:color w:val="0563C1" w:themeColor="hyperlink"/>
          <w:sz w:val="18"/>
          <w:szCs w:val="18"/>
          <w:u w:val="single"/>
        </w:rPr>
      </w:pPr>
      <w:r w:rsidRPr="002C1714">
        <w:rPr>
          <w:sz w:val="18"/>
          <w:szCs w:val="18"/>
        </w:rPr>
        <w:t xml:space="preserve">Website:  </w:t>
      </w:r>
      <w:hyperlink r:id="rId5" w:history="1">
        <w:r w:rsidRPr="002C1714">
          <w:rPr>
            <w:color w:val="0563C1" w:themeColor="hyperlink"/>
            <w:sz w:val="18"/>
            <w:szCs w:val="18"/>
            <w:u w:val="single"/>
          </w:rPr>
          <w:t>www.gmha.net</w:t>
        </w:r>
      </w:hyperlink>
    </w:p>
    <w:p w:rsidR="005314BE" w:rsidRDefault="005314BE" w:rsidP="002C1714">
      <w:pPr>
        <w:keepNext/>
        <w:widowControl w:val="0"/>
        <w:spacing w:after="0" w:line="240" w:lineRule="auto"/>
        <w:ind w:right="-900"/>
        <w:jc w:val="center"/>
        <w:outlineLvl w:val="0"/>
        <w:rPr>
          <w:rFonts w:ascii="Times New Roman" w:eastAsia="Times New Roman" w:hAnsi="Times New Roman" w:cs="Times New Roman"/>
          <w:b/>
          <w:bCs/>
          <w:snapToGrid w:val="0"/>
          <w:sz w:val="24"/>
          <w:szCs w:val="20"/>
          <w:u w:val="single"/>
        </w:rPr>
      </w:pPr>
    </w:p>
    <w:p w:rsidR="002C1714" w:rsidRDefault="002C1714" w:rsidP="002C1714">
      <w:pPr>
        <w:keepNext/>
        <w:widowControl w:val="0"/>
        <w:spacing w:after="0" w:line="240" w:lineRule="auto"/>
        <w:ind w:right="-900"/>
        <w:jc w:val="center"/>
        <w:outlineLvl w:val="0"/>
        <w:rPr>
          <w:rFonts w:ascii="Times New Roman" w:eastAsia="Times New Roman" w:hAnsi="Times New Roman" w:cs="Times New Roman"/>
          <w:b/>
          <w:bCs/>
          <w:snapToGrid w:val="0"/>
          <w:sz w:val="24"/>
          <w:szCs w:val="20"/>
          <w:u w:val="single"/>
        </w:rPr>
      </w:pPr>
      <w:r w:rsidRPr="002C1714">
        <w:rPr>
          <w:rFonts w:ascii="Times New Roman" w:eastAsia="Times New Roman" w:hAnsi="Times New Roman" w:cs="Times New Roman"/>
          <w:b/>
          <w:bCs/>
          <w:snapToGrid w:val="0"/>
          <w:sz w:val="24"/>
          <w:szCs w:val="20"/>
          <w:u w:val="single"/>
        </w:rPr>
        <w:t>Authorization</w:t>
      </w:r>
    </w:p>
    <w:p w:rsidR="009A3D91" w:rsidRPr="002C1714" w:rsidRDefault="009A3D91" w:rsidP="002C1714">
      <w:pPr>
        <w:keepNext/>
        <w:widowControl w:val="0"/>
        <w:spacing w:after="0" w:line="240" w:lineRule="auto"/>
        <w:ind w:right="-900"/>
        <w:jc w:val="center"/>
        <w:outlineLvl w:val="0"/>
        <w:rPr>
          <w:rFonts w:ascii="Times New Roman" w:eastAsia="Times New Roman" w:hAnsi="Times New Roman" w:cs="Times New Roman"/>
          <w:b/>
          <w:bCs/>
          <w:snapToGrid w:val="0"/>
          <w:sz w:val="24"/>
          <w:szCs w:val="20"/>
          <w:u w:val="single"/>
        </w:rPr>
      </w:pPr>
      <w:r>
        <w:rPr>
          <w:rFonts w:ascii="Times New Roman" w:eastAsia="Times New Roman" w:hAnsi="Times New Roman" w:cs="Times New Roman"/>
          <w:b/>
          <w:bCs/>
          <w:snapToGrid w:val="0"/>
          <w:sz w:val="24"/>
          <w:szCs w:val="20"/>
          <w:u w:val="single"/>
        </w:rPr>
        <w:t>Form to be completed by client and returned to GMHA</w:t>
      </w:r>
    </w:p>
    <w:p w:rsidR="002C1714" w:rsidRPr="005314BE" w:rsidRDefault="002C1714" w:rsidP="002C1714">
      <w:pPr>
        <w:spacing w:after="0" w:line="240" w:lineRule="auto"/>
        <w:rPr>
          <w:rFonts w:ascii="Arial" w:hAnsi="Arial" w:cs="Arial"/>
        </w:rPr>
      </w:pPr>
    </w:p>
    <w:p w:rsidR="002C1714" w:rsidRPr="005314BE" w:rsidRDefault="002C1714" w:rsidP="002C1714">
      <w:pPr>
        <w:spacing w:after="0" w:line="240" w:lineRule="auto"/>
        <w:jc w:val="both"/>
        <w:rPr>
          <w:rFonts w:ascii="Arial" w:hAnsi="Arial" w:cs="Arial"/>
          <w:sz w:val="20"/>
          <w:szCs w:val="20"/>
        </w:rPr>
      </w:pPr>
      <w:r w:rsidRPr="005314BE">
        <w:rPr>
          <w:rFonts w:ascii="Arial" w:hAnsi="Arial" w:cs="Arial"/>
          <w:sz w:val="20"/>
          <w:szCs w:val="20"/>
        </w:rPr>
        <w:t xml:space="preserve">I/we authorize GMHA to verify that the referenced Household Member has a disability and needs the reasonable accommodation(s) requested.  To verify this information, GMHA may contact the below-named physician, psychiatrist, licensed psychologist, licensed nurse-practitioner, </w:t>
      </w:r>
      <w:proofErr w:type="gramStart"/>
      <w:r w:rsidRPr="005314BE">
        <w:rPr>
          <w:rFonts w:ascii="Arial" w:hAnsi="Arial" w:cs="Arial"/>
          <w:sz w:val="20"/>
          <w:szCs w:val="20"/>
        </w:rPr>
        <w:t>licensed</w:t>
      </w:r>
      <w:proofErr w:type="gramEnd"/>
      <w:r w:rsidRPr="005314BE">
        <w:rPr>
          <w:rFonts w:ascii="Arial" w:hAnsi="Arial" w:cs="Arial"/>
          <w:sz w:val="20"/>
          <w:szCs w:val="20"/>
        </w:rPr>
        <w:t xml:space="preserve"> social worker, rehabilitation professional or non-medical service agency whose function is to provide services to persons with disabilities.  I understand the information GMHA obtains will be kept completely confidential and used solely to evaluate the request.</w:t>
      </w:r>
    </w:p>
    <w:p w:rsidR="002C1714" w:rsidRPr="005314BE" w:rsidRDefault="002C1714" w:rsidP="002C1714">
      <w:pPr>
        <w:spacing w:after="0" w:line="240" w:lineRule="auto"/>
        <w:rPr>
          <w:rFonts w:ascii="Arial" w:hAnsi="Arial" w:cs="Arial"/>
          <w:sz w:val="20"/>
          <w:szCs w:val="20"/>
        </w:rPr>
      </w:pPr>
    </w:p>
    <w:p w:rsidR="002C1714" w:rsidRPr="005314BE" w:rsidRDefault="002C1714" w:rsidP="002C1714">
      <w:pPr>
        <w:spacing w:after="0" w:line="240" w:lineRule="auto"/>
        <w:rPr>
          <w:rFonts w:ascii="Arial" w:hAnsi="Arial" w:cs="Arial"/>
          <w:sz w:val="20"/>
          <w:szCs w:val="20"/>
        </w:rPr>
      </w:pPr>
      <w:r w:rsidRPr="005314BE">
        <w:rPr>
          <w:rFonts w:ascii="Arial" w:hAnsi="Arial" w:cs="Arial"/>
          <w:sz w:val="20"/>
          <w:szCs w:val="20"/>
        </w:rPr>
        <w:t xml:space="preserve">Name of Provider: </w:t>
      </w:r>
      <w:r w:rsidRPr="005314BE">
        <w:rPr>
          <w:rFonts w:ascii="Arial" w:hAnsi="Arial" w:cs="Arial"/>
          <w:sz w:val="20"/>
          <w:szCs w:val="20"/>
        </w:rPr>
        <w:tab/>
        <w:t>___________________________________________________</w:t>
      </w:r>
      <w:r w:rsidR="005314BE">
        <w:rPr>
          <w:rFonts w:ascii="Arial" w:hAnsi="Arial" w:cs="Arial"/>
          <w:sz w:val="20"/>
          <w:szCs w:val="20"/>
        </w:rPr>
        <w:t>______________________________</w:t>
      </w:r>
      <w:r w:rsidRPr="005314BE">
        <w:rPr>
          <w:rFonts w:ascii="Arial" w:hAnsi="Arial" w:cs="Arial"/>
          <w:sz w:val="20"/>
          <w:szCs w:val="20"/>
        </w:rPr>
        <w:t xml:space="preserve"> </w:t>
      </w:r>
      <w:r w:rsidRPr="005314BE">
        <w:rPr>
          <w:rFonts w:ascii="Arial" w:hAnsi="Arial" w:cs="Arial"/>
          <w:sz w:val="20"/>
          <w:szCs w:val="20"/>
        </w:rPr>
        <w:tab/>
      </w:r>
    </w:p>
    <w:p w:rsidR="002C1714" w:rsidRPr="005314BE" w:rsidRDefault="002C1714" w:rsidP="002C1714">
      <w:pPr>
        <w:spacing w:after="0" w:line="240" w:lineRule="auto"/>
        <w:rPr>
          <w:rFonts w:ascii="Arial" w:hAnsi="Arial" w:cs="Arial"/>
          <w:sz w:val="20"/>
          <w:szCs w:val="20"/>
        </w:rPr>
      </w:pPr>
    </w:p>
    <w:p w:rsidR="002C1714" w:rsidRPr="005314BE" w:rsidRDefault="002C1714" w:rsidP="002C1714">
      <w:pPr>
        <w:spacing w:after="0" w:line="240" w:lineRule="auto"/>
        <w:rPr>
          <w:rFonts w:ascii="Arial" w:hAnsi="Arial" w:cs="Arial"/>
          <w:sz w:val="20"/>
          <w:szCs w:val="20"/>
        </w:rPr>
      </w:pPr>
      <w:r w:rsidRPr="005314BE">
        <w:rPr>
          <w:rFonts w:ascii="Arial" w:hAnsi="Arial" w:cs="Arial"/>
          <w:sz w:val="20"/>
          <w:szCs w:val="20"/>
        </w:rPr>
        <w:t xml:space="preserve">Field of Practice: </w:t>
      </w:r>
      <w:r w:rsidRPr="005314BE">
        <w:rPr>
          <w:rFonts w:ascii="Arial" w:hAnsi="Arial" w:cs="Arial"/>
          <w:sz w:val="20"/>
          <w:szCs w:val="20"/>
        </w:rPr>
        <w:tab/>
        <w:t xml:space="preserve"> ___________________________________________________</w:t>
      </w:r>
      <w:r w:rsidR="005314BE">
        <w:rPr>
          <w:rFonts w:ascii="Arial" w:hAnsi="Arial" w:cs="Arial"/>
          <w:sz w:val="20"/>
          <w:szCs w:val="20"/>
        </w:rPr>
        <w:t>______________________________</w:t>
      </w:r>
    </w:p>
    <w:p w:rsidR="002C1714" w:rsidRPr="005314BE" w:rsidRDefault="002C1714" w:rsidP="002C1714">
      <w:pPr>
        <w:spacing w:after="0" w:line="240" w:lineRule="auto"/>
        <w:rPr>
          <w:rFonts w:ascii="Arial" w:hAnsi="Arial" w:cs="Arial"/>
          <w:sz w:val="20"/>
          <w:szCs w:val="20"/>
        </w:rPr>
      </w:pPr>
    </w:p>
    <w:p w:rsidR="002C1714" w:rsidRPr="005314BE" w:rsidRDefault="002C1714" w:rsidP="002C1714">
      <w:pPr>
        <w:spacing w:after="0" w:line="240" w:lineRule="auto"/>
        <w:rPr>
          <w:rFonts w:ascii="Arial" w:hAnsi="Arial" w:cs="Arial"/>
          <w:sz w:val="20"/>
          <w:szCs w:val="20"/>
        </w:rPr>
      </w:pPr>
      <w:r w:rsidRPr="005314BE">
        <w:rPr>
          <w:rFonts w:ascii="Arial" w:hAnsi="Arial" w:cs="Arial"/>
          <w:sz w:val="20"/>
          <w:szCs w:val="20"/>
        </w:rPr>
        <w:t>Agency/Clinic/Facility:  ______________________________________________</w:t>
      </w:r>
      <w:r w:rsidR="005314BE">
        <w:rPr>
          <w:rFonts w:ascii="Arial" w:hAnsi="Arial" w:cs="Arial"/>
          <w:sz w:val="20"/>
          <w:szCs w:val="20"/>
        </w:rPr>
        <w:t>____________________________________</w:t>
      </w:r>
    </w:p>
    <w:p w:rsidR="002C1714" w:rsidRPr="005314BE" w:rsidRDefault="002C1714" w:rsidP="002C1714">
      <w:pPr>
        <w:spacing w:after="0" w:line="240" w:lineRule="auto"/>
        <w:rPr>
          <w:rFonts w:ascii="Arial" w:hAnsi="Arial" w:cs="Arial"/>
          <w:color w:val="1F4E79" w:themeColor="accent1" w:themeShade="80"/>
          <w:sz w:val="20"/>
          <w:szCs w:val="20"/>
        </w:rPr>
      </w:pPr>
    </w:p>
    <w:p w:rsidR="002C1714" w:rsidRPr="005314BE" w:rsidRDefault="002C1714" w:rsidP="002C1714">
      <w:pPr>
        <w:spacing w:after="0" w:line="240" w:lineRule="auto"/>
        <w:rPr>
          <w:rFonts w:ascii="Arial" w:hAnsi="Arial" w:cs="Arial"/>
          <w:sz w:val="20"/>
          <w:szCs w:val="20"/>
        </w:rPr>
      </w:pPr>
      <w:r w:rsidRPr="005314BE">
        <w:rPr>
          <w:rFonts w:ascii="Arial" w:hAnsi="Arial" w:cs="Arial"/>
          <w:sz w:val="20"/>
          <w:szCs w:val="20"/>
        </w:rPr>
        <w:t xml:space="preserve">Address:   </w:t>
      </w:r>
      <w:r w:rsidRPr="005314BE">
        <w:rPr>
          <w:rFonts w:ascii="Arial" w:hAnsi="Arial" w:cs="Arial"/>
          <w:sz w:val="20"/>
          <w:szCs w:val="20"/>
        </w:rPr>
        <w:tab/>
        <w:t>__________________________________________________________</w:t>
      </w:r>
      <w:r w:rsidR="005314BE">
        <w:rPr>
          <w:rFonts w:ascii="Arial" w:hAnsi="Arial" w:cs="Arial"/>
          <w:sz w:val="20"/>
          <w:szCs w:val="20"/>
        </w:rPr>
        <w:t>______________________________</w:t>
      </w:r>
    </w:p>
    <w:p w:rsidR="002C1714" w:rsidRPr="005314BE" w:rsidRDefault="002C1714" w:rsidP="002C1714">
      <w:pPr>
        <w:spacing w:after="0" w:line="240" w:lineRule="auto"/>
        <w:ind w:left="1440"/>
        <w:rPr>
          <w:rFonts w:ascii="Arial" w:hAnsi="Arial" w:cs="Arial"/>
          <w:sz w:val="20"/>
          <w:szCs w:val="20"/>
        </w:rPr>
      </w:pPr>
      <w:r w:rsidRPr="005314BE">
        <w:rPr>
          <w:rFonts w:ascii="Arial" w:hAnsi="Arial" w:cs="Arial"/>
          <w:sz w:val="20"/>
          <w:szCs w:val="20"/>
        </w:rPr>
        <w:tab/>
      </w:r>
      <w:r w:rsidRPr="005314BE">
        <w:rPr>
          <w:rFonts w:ascii="Arial" w:hAnsi="Arial" w:cs="Arial"/>
          <w:sz w:val="20"/>
          <w:szCs w:val="20"/>
        </w:rPr>
        <w:tab/>
      </w:r>
      <w:r w:rsidRPr="005314BE">
        <w:rPr>
          <w:rFonts w:ascii="Arial" w:hAnsi="Arial" w:cs="Arial"/>
          <w:sz w:val="20"/>
          <w:szCs w:val="20"/>
        </w:rPr>
        <w:tab/>
      </w:r>
      <w:r w:rsidRPr="005314BE">
        <w:rPr>
          <w:rFonts w:ascii="Arial" w:hAnsi="Arial" w:cs="Arial"/>
          <w:sz w:val="20"/>
          <w:szCs w:val="20"/>
        </w:rPr>
        <w:tab/>
      </w:r>
      <w:r w:rsidRPr="005314BE">
        <w:rPr>
          <w:rFonts w:ascii="Arial" w:hAnsi="Arial" w:cs="Arial"/>
          <w:sz w:val="20"/>
          <w:szCs w:val="20"/>
        </w:rPr>
        <w:tab/>
        <w:t xml:space="preserve">           </w:t>
      </w:r>
      <w:r w:rsidRPr="005314BE">
        <w:rPr>
          <w:rFonts w:ascii="Arial" w:hAnsi="Arial" w:cs="Arial"/>
          <w:sz w:val="20"/>
          <w:szCs w:val="20"/>
        </w:rPr>
        <w:tab/>
        <w:t xml:space="preserve">                              _________________________________________________________</w:t>
      </w:r>
      <w:r w:rsidR="005314BE">
        <w:rPr>
          <w:rFonts w:ascii="Arial" w:hAnsi="Arial" w:cs="Arial"/>
          <w:sz w:val="20"/>
          <w:szCs w:val="20"/>
        </w:rPr>
        <w:t>______________________________</w:t>
      </w:r>
      <w:r w:rsidRPr="005314BE">
        <w:rPr>
          <w:rFonts w:ascii="Arial" w:hAnsi="Arial" w:cs="Arial"/>
          <w:sz w:val="20"/>
          <w:szCs w:val="20"/>
        </w:rPr>
        <w:t>_</w:t>
      </w:r>
    </w:p>
    <w:p w:rsidR="002C1714" w:rsidRPr="005314BE" w:rsidRDefault="002C1714" w:rsidP="002C1714">
      <w:pPr>
        <w:spacing w:after="0" w:line="240" w:lineRule="auto"/>
        <w:rPr>
          <w:rFonts w:ascii="Arial" w:hAnsi="Arial" w:cs="Arial"/>
          <w:sz w:val="20"/>
          <w:szCs w:val="20"/>
        </w:rPr>
      </w:pPr>
    </w:p>
    <w:p w:rsidR="002C1714" w:rsidRPr="005314BE" w:rsidRDefault="002C1714" w:rsidP="002C1714">
      <w:pPr>
        <w:spacing w:after="0" w:line="240" w:lineRule="auto"/>
        <w:rPr>
          <w:rFonts w:ascii="Arial" w:hAnsi="Arial" w:cs="Arial"/>
          <w:sz w:val="20"/>
          <w:szCs w:val="20"/>
        </w:rPr>
      </w:pPr>
      <w:r w:rsidRPr="005314BE">
        <w:rPr>
          <w:rFonts w:ascii="Arial" w:hAnsi="Arial" w:cs="Arial"/>
          <w:sz w:val="20"/>
          <w:szCs w:val="20"/>
        </w:rPr>
        <w:t xml:space="preserve">Phone:  </w:t>
      </w:r>
      <w:r w:rsidRPr="005314BE">
        <w:rPr>
          <w:rFonts w:ascii="Arial" w:hAnsi="Arial" w:cs="Arial"/>
          <w:sz w:val="20"/>
          <w:szCs w:val="20"/>
        </w:rPr>
        <w:tab/>
        <w:t>_____________________________</w:t>
      </w:r>
      <w:r w:rsidRPr="005314BE">
        <w:rPr>
          <w:rFonts w:ascii="Arial" w:hAnsi="Arial" w:cs="Arial"/>
          <w:sz w:val="20"/>
          <w:szCs w:val="20"/>
        </w:rPr>
        <w:tab/>
        <w:t>Fax: _______________________</w:t>
      </w:r>
    </w:p>
    <w:p w:rsidR="002C1714" w:rsidRPr="005314BE" w:rsidRDefault="002C1714" w:rsidP="002C1714">
      <w:pPr>
        <w:spacing w:after="0" w:line="240" w:lineRule="auto"/>
        <w:rPr>
          <w:rFonts w:ascii="Arial" w:hAnsi="Arial" w:cs="Arial"/>
          <w:sz w:val="20"/>
          <w:szCs w:val="20"/>
        </w:rPr>
      </w:pPr>
    </w:p>
    <w:p w:rsidR="009E5479" w:rsidRPr="005314BE" w:rsidRDefault="009E5479" w:rsidP="002C1714">
      <w:pPr>
        <w:spacing w:after="0" w:line="240" w:lineRule="auto"/>
        <w:rPr>
          <w:rFonts w:ascii="Arial" w:hAnsi="Arial" w:cs="Arial"/>
          <w:sz w:val="20"/>
          <w:szCs w:val="20"/>
        </w:rPr>
      </w:pPr>
      <w:r w:rsidRPr="005314BE">
        <w:rPr>
          <w:rFonts w:ascii="Arial" w:hAnsi="Arial" w:cs="Arial"/>
          <w:sz w:val="20"/>
          <w:szCs w:val="20"/>
        </w:rPr>
        <w:t>Household Member who needs accommodation__________________________</w:t>
      </w:r>
      <w:r w:rsidR="005314BE">
        <w:rPr>
          <w:rFonts w:ascii="Arial" w:hAnsi="Arial" w:cs="Arial"/>
          <w:sz w:val="20"/>
          <w:szCs w:val="20"/>
        </w:rPr>
        <w:t>_____________________________________</w:t>
      </w:r>
    </w:p>
    <w:p w:rsidR="005314BE" w:rsidRPr="005314BE" w:rsidRDefault="005314BE" w:rsidP="002C1714">
      <w:pPr>
        <w:spacing w:after="0" w:line="240" w:lineRule="auto"/>
        <w:rPr>
          <w:rFonts w:ascii="Arial" w:hAnsi="Arial" w:cs="Arial"/>
          <w:sz w:val="20"/>
          <w:szCs w:val="20"/>
        </w:rPr>
      </w:pPr>
    </w:p>
    <w:p w:rsidR="002C1714" w:rsidRPr="005314BE" w:rsidRDefault="002C1714" w:rsidP="002C1714">
      <w:pPr>
        <w:spacing w:after="0" w:line="240" w:lineRule="auto"/>
        <w:rPr>
          <w:rFonts w:ascii="Arial" w:hAnsi="Arial" w:cs="Arial"/>
          <w:sz w:val="20"/>
          <w:szCs w:val="20"/>
        </w:rPr>
      </w:pPr>
      <w:r w:rsidRPr="005314BE">
        <w:rPr>
          <w:rFonts w:ascii="Arial" w:hAnsi="Arial" w:cs="Arial"/>
          <w:sz w:val="20"/>
          <w:szCs w:val="20"/>
        </w:rPr>
        <w:t>_______________________________________________________________________</w:t>
      </w:r>
    </w:p>
    <w:p w:rsidR="002C1714" w:rsidRPr="005314BE" w:rsidRDefault="002C1714" w:rsidP="002C1714">
      <w:pPr>
        <w:spacing w:after="0" w:line="240" w:lineRule="auto"/>
        <w:rPr>
          <w:rFonts w:ascii="Arial" w:hAnsi="Arial" w:cs="Arial"/>
          <w:sz w:val="20"/>
          <w:szCs w:val="20"/>
        </w:rPr>
      </w:pPr>
      <w:r w:rsidRPr="005314BE">
        <w:rPr>
          <w:rFonts w:ascii="Arial" w:hAnsi="Arial" w:cs="Arial"/>
          <w:sz w:val="20"/>
          <w:szCs w:val="20"/>
        </w:rPr>
        <w:t>Signature of Head of Household or authorized Guardian</w:t>
      </w:r>
      <w:r w:rsidRPr="005314BE">
        <w:rPr>
          <w:rFonts w:ascii="Arial" w:hAnsi="Arial" w:cs="Arial"/>
          <w:sz w:val="20"/>
          <w:szCs w:val="20"/>
        </w:rPr>
        <w:tab/>
      </w:r>
      <w:r w:rsidRPr="005314BE">
        <w:rPr>
          <w:rFonts w:ascii="Arial" w:hAnsi="Arial" w:cs="Arial"/>
          <w:sz w:val="20"/>
          <w:szCs w:val="20"/>
        </w:rPr>
        <w:tab/>
      </w:r>
      <w:r w:rsidRPr="005314BE">
        <w:rPr>
          <w:rFonts w:ascii="Arial" w:hAnsi="Arial" w:cs="Arial"/>
          <w:sz w:val="20"/>
          <w:szCs w:val="20"/>
        </w:rPr>
        <w:tab/>
        <w:t>Date</w:t>
      </w:r>
    </w:p>
    <w:p w:rsidR="002C1714" w:rsidRPr="005314BE" w:rsidRDefault="002C1714" w:rsidP="002C1714">
      <w:pPr>
        <w:spacing w:after="0" w:line="240" w:lineRule="auto"/>
        <w:rPr>
          <w:rFonts w:ascii="Arial" w:hAnsi="Arial" w:cs="Arial"/>
          <w:sz w:val="20"/>
          <w:szCs w:val="20"/>
        </w:rPr>
      </w:pPr>
    </w:p>
    <w:p w:rsidR="002C1714" w:rsidRPr="005314BE" w:rsidRDefault="008F347B" w:rsidP="002C1714">
      <w:pPr>
        <w:spacing w:after="0" w:line="240" w:lineRule="auto"/>
        <w:rPr>
          <w:rFonts w:ascii="Arial" w:hAnsi="Arial" w:cs="Arial"/>
          <w:sz w:val="20"/>
          <w:szCs w:val="20"/>
        </w:rPr>
      </w:pPr>
      <w:r w:rsidRPr="005314BE">
        <w:rPr>
          <w:rFonts w:ascii="Arial" w:hAnsi="Arial" w:cs="Arial"/>
          <w:sz w:val="20"/>
          <w:szCs w:val="20"/>
        </w:rPr>
        <w:t>Please return this form</w:t>
      </w:r>
      <w:r w:rsidR="002C1714" w:rsidRPr="005314BE">
        <w:rPr>
          <w:rFonts w:ascii="Arial" w:hAnsi="Arial" w:cs="Arial"/>
          <w:sz w:val="20"/>
          <w:szCs w:val="20"/>
        </w:rPr>
        <w:t xml:space="preserve"> as promptly as possible so GMHA may make a determination on this request.  </w:t>
      </w:r>
      <w:r w:rsidR="002C1714" w:rsidRPr="005314BE">
        <w:rPr>
          <w:rFonts w:ascii="Arial" w:hAnsi="Arial" w:cs="Arial"/>
          <w:sz w:val="20"/>
          <w:szCs w:val="20"/>
        </w:rPr>
        <w:tab/>
      </w:r>
    </w:p>
    <w:p w:rsidR="002C1714" w:rsidRPr="005314BE" w:rsidRDefault="002C1714" w:rsidP="002C1714">
      <w:pPr>
        <w:spacing w:after="0" w:line="240" w:lineRule="auto"/>
        <w:ind w:firstLine="720"/>
        <w:rPr>
          <w:rFonts w:ascii="Arial" w:hAnsi="Arial" w:cs="Arial"/>
          <w:sz w:val="20"/>
          <w:szCs w:val="20"/>
        </w:rPr>
      </w:pPr>
    </w:p>
    <w:p w:rsidR="002C1714" w:rsidRDefault="002C1714" w:rsidP="002C1714">
      <w:pPr>
        <w:spacing w:after="0" w:line="240" w:lineRule="auto"/>
        <w:rPr>
          <w:rFonts w:ascii="Arial" w:hAnsi="Arial" w:cs="Arial"/>
          <w:sz w:val="20"/>
          <w:szCs w:val="20"/>
        </w:rPr>
      </w:pPr>
      <w:r w:rsidRPr="005314BE">
        <w:rPr>
          <w:rFonts w:ascii="Arial" w:hAnsi="Arial" w:cs="Arial"/>
          <w:sz w:val="20"/>
          <w:szCs w:val="20"/>
        </w:rPr>
        <w:t>Please return to:</w:t>
      </w:r>
    </w:p>
    <w:p w:rsidR="00B37DE1" w:rsidRPr="005314BE" w:rsidRDefault="00B37DE1" w:rsidP="002C1714">
      <w:pPr>
        <w:spacing w:after="0" w:line="240" w:lineRule="auto"/>
        <w:rPr>
          <w:rFonts w:ascii="Arial" w:hAnsi="Arial" w:cs="Arial"/>
          <w:sz w:val="20"/>
          <w:szCs w:val="20"/>
        </w:rPr>
      </w:pPr>
    </w:p>
    <w:p w:rsidR="00B37DE1" w:rsidRDefault="002C1714" w:rsidP="002C1714">
      <w:pPr>
        <w:spacing w:after="0" w:line="240" w:lineRule="auto"/>
        <w:rPr>
          <w:rFonts w:ascii="Arial" w:hAnsi="Arial" w:cs="Arial"/>
          <w:sz w:val="20"/>
          <w:szCs w:val="20"/>
        </w:rPr>
      </w:pPr>
      <w:r w:rsidRPr="005314BE">
        <w:rPr>
          <w:rFonts w:ascii="Arial" w:hAnsi="Arial" w:cs="Arial"/>
          <w:sz w:val="20"/>
          <w:szCs w:val="20"/>
        </w:rPr>
        <w:t>__________________________</w:t>
      </w:r>
      <w:r w:rsidR="00B37DE1">
        <w:rPr>
          <w:rFonts w:ascii="Arial" w:hAnsi="Arial" w:cs="Arial"/>
          <w:sz w:val="20"/>
          <w:szCs w:val="20"/>
        </w:rPr>
        <w:t>______________________________    __________________________________________</w:t>
      </w:r>
    </w:p>
    <w:p w:rsidR="002C1714" w:rsidRDefault="002C1714" w:rsidP="002C1714">
      <w:pPr>
        <w:spacing w:after="0" w:line="240" w:lineRule="auto"/>
        <w:rPr>
          <w:rFonts w:ascii="Arial" w:hAnsi="Arial" w:cs="Arial"/>
          <w:sz w:val="20"/>
          <w:szCs w:val="20"/>
        </w:rPr>
      </w:pPr>
      <w:r w:rsidRPr="005314BE">
        <w:rPr>
          <w:rFonts w:ascii="Arial" w:hAnsi="Arial" w:cs="Arial"/>
          <w:sz w:val="20"/>
          <w:szCs w:val="20"/>
        </w:rPr>
        <w:t>Housing Manager</w:t>
      </w:r>
      <w:r w:rsidRPr="005314BE">
        <w:rPr>
          <w:rFonts w:ascii="Arial" w:hAnsi="Arial" w:cs="Arial"/>
          <w:sz w:val="20"/>
          <w:szCs w:val="20"/>
        </w:rPr>
        <w:tab/>
      </w:r>
      <w:r w:rsidR="00B37DE1">
        <w:rPr>
          <w:rFonts w:ascii="Arial" w:hAnsi="Arial" w:cs="Arial"/>
          <w:sz w:val="20"/>
          <w:szCs w:val="20"/>
        </w:rPr>
        <w:tab/>
      </w:r>
      <w:r w:rsidR="00B37DE1">
        <w:rPr>
          <w:rFonts w:ascii="Arial" w:hAnsi="Arial" w:cs="Arial"/>
          <w:sz w:val="20"/>
          <w:szCs w:val="20"/>
        </w:rPr>
        <w:tab/>
      </w:r>
      <w:r w:rsidR="00B37DE1">
        <w:rPr>
          <w:rFonts w:ascii="Arial" w:hAnsi="Arial" w:cs="Arial"/>
          <w:sz w:val="20"/>
          <w:szCs w:val="20"/>
        </w:rPr>
        <w:tab/>
      </w:r>
      <w:r w:rsidR="00B37DE1">
        <w:rPr>
          <w:rFonts w:ascii="Arial" w:hAnsi="Arial" w:cs="Arial"/>
          <w:sz w:val="20"/>
          <w:szCs w:val="20"/>
        </w:rPr>
        <w:tab/>
      </w:r>
      <w:r w:rsidR="00B37DE1">
        <w:rPr>
          <w:rFonts w:ascii="Arial" w:hAnsi="Arial" w:cs="Arial"/>
          <w:sz w:val="20"/>
          <w:szCs w:val="20"/>
        </w:rPr>
        <w:tab/>
      </w:r>
      <w:r w:rsidR="00B37DE1">
        <w:rPr>
          <w:rFonts w:ascii="Arial" w:hAnsi="Arial" w:cs="Arial"/>
          <w:sz w:val="20"/>
          <w:szCs w:val="20"/>
        </w:rPr>
        <w:tab/>
        <w:t>E</w:t>
      </w:r>
      <w:r w:rsidRPr="005314BE">
        <w:rPr>
          <w:rFonts w:ascii="Arial" w:hAnsi="Arial" w:cs="Arial"/>
          <w:sz w:val="20"/>
          <w:szCs w:val="20"/>
        </w:rPr>
        <w:t>mail</w:t>
      </w:r>
    </w:p>
    <w:p w:rsidR="00B37DE1" w:rsidRDefault="00B37DE1" w:rsidP="002C1714">
      <w:pPr>
        <w:spacing w:after="0" w:line="240" w:lineRule="auto"/>
        <w:rPr>
          <w:rFonts w:ascii="Arial" w:hAnsi="Arial" w:cs="Arial"/>
          <w:sz w:val="20"/>
          <w:szCs w:val="20"/>
        </w:rPr>
      </w:pPr>
    </w:p>
    <w:p w:rsidR="00B37DE1" w:rsidRPr="005314BE" w:rsidRDefault="00B37DE1" w:rsidP="002C1714">
      <w:pPr>
        <w:spacing w:after="0" w:line="240" w:lineRule="auto"/>
        <w:rPr>
          <w:rFonts w:ascii="Arial" w:hAnsi="Arial" w:cs="Arial"/>
          <w:sz w:val="20"/>
          <w:szCs w:val="20"/>
        </w:rPr>
      </w:pPr>
      <w:r>
        <w:rPr>
          <w:rFonts w:ascii="Arial" w:hAnsi="Arial" w:cs="Arial"/>
          <w:sz w:val="20"/>
          <w:szCs w:val="20"/>
        </w:rPr>
        <w:t>________________________________________________________   __________________________________________</w:t>
      </w:r>
    </w:p>
    <w:p w:rsidR="00B37DE1" w:rsidRDefault="00B37DE1" w:rsidP="002C1714">
      <w:pPr>
        <w:pBdr>
          <w:bottom w:val="single" w:sz="12" w:space="1" w:color="auto"/>
        </w:pBdr>
        <w:spacing w:after="0" w:line="240" w:lineRule="auto"/>
        <w:rPr>
          <w:rFonts w:ascii="Arial" w:hAnsi="Arial" w:cs="Arial"/>
          <w:sz w:val="20"/>
          <w:szCs w:val="20"/>
        </w:rPr>
      </w:pPr>
      <w:r>
        <w:rPr>
          <w:rFonts w:ascii="Arial" w:hAnsi="Arial" w:cs="Arial"/>
          <w:sz w:val="20"/>
          <w:szCs w:val="20"/>
        </w:rPr>
        <w:t>Phone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Fax</w:t>
      </w:r>
    </w:p>
    <w:p w:rsidR="005314BE" w:rsidRPr="005314BE" w:rsidRDefault="002C1714" w:rsidP="00B37DE1">
      <w:pPr>
        <w:pBdr>
          <w:bottom w:val="single" w:sz="12" w:space="1" w:color="auto"/>
        </w:pBdr>
        <w:spacing w:after="0" w:line="240" w:lineRule="auto"/>
        <w:rPr>
          <w:rFonts w:ascii="Arial" w:hAnsi="Arial" w:cs="Arial"/>
          <w:sz w:val="20"/>
          <w:szCs w:val="20"/>
        </w:rPr>
      </w:pPr>
      <w:r w:rsidRPr="005314BE">
        <w:rPr>
          <w:rFonts w:ascii="Arial" w:hAnsi="Arial" w:cs="Arial"/>
          <w:sz w:val="20"/>
          <w:szCs w:val="20"/>
        </w:rPr>
        <w:tab/>
      </w:r>
      <w:r w:rsidRPr="005314BE">
        <w:rPr>
          <w:rFonts w:ascii="Arial" w:hAnsi="Arial" w:cs="Arial"/>
          <w:sz w:val="20"/>
          <w:szCs w:val="20"/>
        </w:rPr>
        <w:tab/>
      </w:r>
    </w:p>
    <w:p w:rsidR="005314BE" w:rsidRPr="005314BE" w:rsidRDefault="005314BE" w:rsidP="005314BE">
      <w:pPr>
        <w:spacing w:after="0" w:line="240" w:lineRule="auto"/>
        <w:rPr>
          <w:rFonts w:ascii="Arial" w:eastAsia="Times New Roman" w:hAnsi="Arial" w:cs="Arial"/>
          <w:b/>
          <w:bCs/>
          <w:sz w:val="20"/>
          <w:szCs w:val="20"/>
        </w:rPr>
      </w:pPr>
    </w:p>
    <w:p w:rsidR="005314BE" w:rsidRPr="005314BE" w:rsidRDefault="005314BE" w:rsidP="005314BE">
      <w:pPr>
        <w:spacing w:after="0" w:line="240" w:lineRule="auto"/>
        <w:rPr>
          <w:rFonts w:ascii="Arial" w:eastAsia="Times New Roman" w:hAnsi="Arial" w:cs="Arial"/>
          <w:sz w:val="20"/>
          <w:szCs w:val="20"/>
        </w:rPr>
      </w:pPr>
      <w:r w:rsidRPr="005314BE">
        <w:rPr>
          <w:rFonts w:ascii="Arial" w:eastAsia="Times New Roman" w:hAnsi="Arial" w:cs="Arial"/>
          <w:b/>
          <w:bCs/>
          <w:sz w:val="20"/>
          <w:szCs w:val="20"/>
        </w:rPr>
        <w:t xml:space="preserve">Warning: </w:t>
      </w:r>
      <w:r w:rsidRPr="005314BE">
        <w:rPr>
          <w:rFonts w:ascii="Arial" w:eastAsia="Times New Roman" w:hAnsi="Arial" w:cs="Arial"/>
          <w:i/>
          <w:iCs/>
          <w:sz w:val="20"/>
          <w:szCs w:val="20"/>
        </w:rPr>
        <w:t>“</w:t>
      </w:r>
      <w:r w:rsidRPr="005314BE">
        <w:rPr>
          <w:rFonts w:ascii="Arial" w:eastAsia="Times New Roman" w:hAnsi="Arial" w:cs="Arial"/>
          <w:sz w:val="20"/>
          <w:szCs w:val="20"/>
        </w:rPr>
        <w:t>PENALTIES FOR MISUSING THIS CONSENT: Title 18, Section 1001 of the U.S. Code states that a person is guilty of a felony for knowingly and willingly making false or fraudulent statements to any department of the United States Government. HUD, the PHA and any owner (or any employee of HUD, the PHA or the owner) may be subject to penalties for unauthorized disclosures or improper uses of information collected based on the consent form. Use of the information collected based on this verification form is restricted to the purposes cited above. Any person who knowingly or willfully requests, obtains or discloses any information under false pretenses concerning an applicant or participant may be subject to a misdemeanor and fined not more than $5,000. Any applicant or participant affected by negligent disclosure of information may bring civil action for damages, and seek other relief, as may be appropriate, against the officer or employee of HUD, the PHA or the owner responsible for the unauthorized disclosure or improper use. . Penalty provisions for misusing the social security number are contained in the Social Security Act at **208 (a) (6), (7) and (8)</w:t>
      </w:r>
      <w:proofErr w:type="gramStart"/>
      <w:r w:rsidRPr="005314BE">
        <w:rPr>
          <w:rFonts w:ascii="Arial" w:eastAsia="Times New Roman" w:hAnsi="Arial" w:cs="Arial"/>
          <w:sz w:val="20"/>
          <w:szCs w:val="20"/>
        </w:rPr>
        <w:t>.*</w:t>
      </w:r>
      <w:proofErr w:type="gramEnd"/>
      <w:r w:rsidRPr="005314BE">
        <w:rPr>
          <w:rFonts w:ascii="Arial" w:eastAsia="Times New Roman" w:hAnsi="Arial" w:cs="Arial"/>
          <w:sz w:val="20"/>
          <w:szCs w:val="20"/>
        </w:rPr>
        <w:t>* Violations of these provisions are cited as violations of 42 U.S.C. Section **408 (a) (6), (7) and (8).**</w:t>
      </w:r>
    </w:p>
    <w:p w:rsidR="005314BE" w:rsidRPr="005314BE" w:rsidRDefault="005314BE" w:rsidP="005314BE">
      <w:pPr>
        <w:spacing w:after="0" w:line="240" w:lineRule="auto"/>
        <w:rPr>
          <w:rFonts w:ascii="Arial" w:eastAsia="Times New Roman" w:hAnsi="Arial" w:cs="Arial"/>
          <w:sz w:val="20"/>
          <w:szCs w:val="20"/>
        </w:rPr>
      </w:pPr>
    </w:p>
    <w:p w:rsidR="005314BE" w:rsidRPr="005314BE" w:rsidRDefault="005314BE" w:rsidP="005314BE">
      <w:pPr>
        <w:spacing w:after="0" w:line="240" w:lineRule="auto"/>
        <w:rPr>
          <w:rFonts w:ascii="Arial" w:eastAsia="Times New Roman" w:hAnsi="Arial" w:cs="Arial"/>
          <w:sz w:val="20"/>
          <w:szCs w:val="20"/>
        </w:rPr>
      </w:pPr>
      <w:r w:rsidRPr="005314BE">
        <w:rPr>
          <w:rFonts w:ascii="Arial" w:eastAsia="Times New Roman" w:hAnsi="Arial" w:cs="Arial"/>
          <w:sz w:val="20"/>
          <w:szCs w:val="20"/>
        </w:rPr>
        <w:t>GMHA does not discriminate on the basis of disability status in the admission or access to, or treatment or employment in, its federally assisted programs and activities.</w:t>
      </w:r>
    </w:p>
    <w:p w:rsidR="005314BE" w:rsidRPr="005314BE" w:rsidRDefault="005314BE" w:rsidP="005314BE">
      <w:pPr>
        <w:spacing w:after="0" w:line="240" w:lineRule="auto"/>
        <w:rPr>
          <w:rFonts w:ascii="Arial" w:eastAsia="Times New Roman" w:hAnsi="Arial" w:cs="Arial"/>
          <w:sz w:val="20"/>
          <w:szCs w:val="20"/>
        </w:rPr>
      </w:pPr>
    </w:p>
    <w:p w:rsidR="005314BE" w:rsidRPr="005314BE" w:rsidRDefault="005314BE" w:rsidP="00A01F24">
      <w:pPr>
        <w:spacing w:after="0" w:line="240" w:lineRule="auto"/>
        <w:jc w:val="center"/>
        <w:rPr>
          <w:rFonts w:ascii="Arial" w:eastAsia="Times New Roman" w:hAnsi="Arial" w:cs="Arial"/>
          <w:sz w:val="20"/>
          <w:szCs w:val="20"/>
        </w:rPr>
      </w:pPr>
      <w:r w:rsidRPr="005314BE">
        <w:rPr>
          <w:rFonts w:ascii="Arial" w:eastAsia="Times New Roman" w:hAnsi="Arial" w:cs="Arial"/>
          <w:noProof/>
          <w:sz w:val="20"/>
          <w:szCs w:val="20"/>
        </w:rPr>
        <w:drawing>
          <wp:inline distT="0" distB="0" distL="0" distR="0" wp14:anchorId="01EEDF0E" wp14:editId="43EFC67F">
            <wp:extent cx="348943" cy="36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517544305_5ac6211212_z[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1541" cy="375017"/>
                    </a:xfrm>
                    <a:prstGeom prst="rect">
                      <a:avLst/>
                    </a:prstGeom>
                  </pic:spPr>
                </pic:pic>
              </a:graphicData>
            </a:graphic>
          </wp:inline>
        </w:drawing>
      </w:r>
      <w:r w:rsidRPr="005314BE">
        <w:rPr>
          <w:rFonts w:ascii="Arial" w:eastAsia="Times New Roman" w:hAnsi="Arial" w:cs="Arial"/>
          <w:noProof/>
          <w:sz w:val="20"/>
          <w:szCs w:val="20"/>
        </w:rPr>
        <w:drawing>
          <wp:inline distT="0" distB="0" distL="0" distR="0" wp14:anchorId="609EC8A2" wp14:editId="4683DF2B">
            <wp:extent cx="304800" cy="30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abili-w600-h6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p w:rsidR="005314BE" w:rsidRPr="005314BE" w:rsidRDefault="005314BE" w:rsidP="002C1714">
      <w:pPr>
        <w:spacing w:after="0" w:line="240" w:lineRule="auto"/>
        <w:rPr>
          <w:rFonts w:ascii="Arial" w:hAnsi="Arial" w:cs="Arial"/>
          <w:sz w:val="20"/>
          <w:szCs w:val="20"/>
        </w:rPr>
      </w:pPr>
    </w:p>
    <w:sectPr w:rsidR="005314BE" w:rsidRPr="005314BE" w:rsidSect="005314BE">
      <w:pgSz w:w="12240" w:h="15840"/>
      <w:pgMar w:top="576" w:right="288"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714"/>
    <w:rsid w:val="000D395C"/>
    <w:rsid w:val="00122669"/>
    <w:rsid w:val="002C1714"/>
    <w:rsid w:val="003041F8"/>
    <w:rsid w:val="003A5E23"/>
    <w:rsid w:val="004913C4"/>
    <w:rsid w:val="005314BE"/>
    <w:rsid w:val="00704AC3"/>
    <w:rsid w:val="00766F02"/>
    <w:rsid w:val="008F347B"/>
    <w:rsid w:val="009A3D91"/>
    <w:rsid w:val="009E5479"/>
    <w:rsid w:val="00A01F24"/>
    <w:rsid w:val="00A96E79"/>
    <w:rsid w:val="00B37DE1"/>
    <w:rsid w:val="00CD531E"/>
    <w:rsid w:val="00D32B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0DE73EC-43B5-446E-906B-09AD1FDAA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4A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A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www.gmha.net" TargetMode="External"/><Relationship Id="rId4" Type="http://schemas.openxmlformats.org/officeDocument/2006/relationships/image" Target="media/image1.w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511</Words>
  <Characters>3082</Characters>
  <Application>Microsoft Office Word</Application>
  <DocSecurity>0</DocSecurity>
  <Lines>60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Jo Beatty</dc:creator>
  <cp:keywords/>
  <dc:description/>
  <cp:lastModifiedBy>Tony Dozier</cp:lastModifiedBy>
  <cp:revision>2</cp:revision>
  <cp:lastPrinted>2019-10-25T11:27:00Z</cp:lastPrinted>
  <dcterms:created xsi:type="dcterms:W3CDTF">2020-03-02T19:46:00Z</dcterms:created>
  <dcterms:modified xsi:type="dcterms:W3CDTF">2020-03-02T19:46:00Z</dcterms:modified>
</cp:coreProperties>
</file>